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35CD4" w:rsidTr="00C35CD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CD4" w:rsidRDefault="00C35CD4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D4" w:rsidRPr="003703E1" w:rsidRDefault="00EF5F11" w:rsidP="006D4D5E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306H</w:t>
            </w:r>
            <w:r w:rsidR="003703E1">
              <w:rPr>
                <w:b/>
                <w:sz w:val="26"/>
                <w:szCs w:val="26"/>
              </w:rPr>
              <w:t>_06</w:t>
            </w:r>
            <w:r w:rsidR="006D4D5E">
              <w:rPr>
                <w:b/>
                <w:sz w:val="26"/>
                <w:szCs w:val="26"/>
              </w:rPr>
              <w:t>6</w:t>
            </w:r>
          </w:p>
        </w:tc>
      </w:tr>
      <w:tr w:rsidR="00C35CD4" w:rsidTr="00C35CD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CD4" w:rsidRDefault="00C35CD4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CD4" w:rsidRPr="00C35CD4" w:rsidRDefault="00C35CD4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2253000</w:t>
            </w:r>
          </w:p>
        </w:tc>
      </w:tr>
    </w:tbl>
    <w:p w:rsidR="00C81C01" w:rsidRDefault="00C81C01" w:rsidP="00C81C01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_____________________________________</w:t>
      </w:r>
    </w:p>
    <w:p w:rsidR="00C81C01" w:rsidRDefault="00C81C01" w:rsidP="00C81C0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81C01" w:rsidRPr="00EB40C8" w:rsidRDefault="00C81C01" w:rsidP="00C81C0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81C01" w:rsidRPr="00EB40C8" w:rsidRDefault="00C81C01" w:rsidP="00C81C0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C81C01" w:rsidP="00C81C01">
      <w:pPr>
        <w:pStyle w:val="a4"/>
        <w:ind w:left="0" w:firstLine="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3E2A0D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>автоматических выключателей до 1000В</w:t>
      </w:r>
    </w:p>
    <w:p w:rsidR="004F6968" w:rsidRPr="009D7585" w:rsidRDefault="00AD4B6D" w:rsidP="00256573">
      <w:pPr>
        <w:ind w:firstLine="0"/>
        <w:jc w:val="center"/>
        <w:rPr>
          <w:b/>
          <w:sz w:val="26"/>
          <w:szCs w:val="26"/>
        </w:rPr>
      </w:pPr>
      <w:r w:rsidRPr="009D7585">
        <w:rPr>
          <w:b/>
          <w:sz w:val="26"/>
          <w:szCs w:val="26"/>
        </w:rPr>
        <w:t xml:space="preserve"> (</w:t>
      </w:r>
      <w:r w:rsidR="00C32D27" w:rsidRPr="009D7585">
        <w:rPr>
          <w:b/>
          <w:sz w:val="26"/>
          <w:szCs w:val="26"/>
        </w:rPr>
        <w:t>BD250</w:t>
      </w:r>
      <w:r w:rsidR="004D229B" w:rsidRPr="009D7585">
        <w:rPr>
          <w:b/>
          <w:sz w:val="26"/>
          <w:szCs w:val="26"/>
        </w:rPr>
        <w:t>S</w:t>
      </w:r>
      <w:r w:rsidR="00C32D27" w:rsidRPr="009D7585">
        <w:rPr>
          <w:b/>
          <w:sz w:val="26"/>
          <w:szCs w:val="26"/>
        </w:rPr>
        <w:t>E305</w:t>
      </w:r>
      <w:r w:rsidR="009D7585" w:rsidRPr="009D7585">
        <w:rPr>
          <w:b/>
          <w:sz w:val="26"/>
          <w:szCs w:val="26"/>
        </w:rPr>
        <w:t> 100А</w:t>
      </w:r>
      <w:r w:rsidRPr="009D7585">
        <w:rPr>
          <w:b/>
          <w:sz w:val="24"/>
          <w:szCs w:val="24"/>
        </w:rPr>
        <w:t>)</w:t>
      </w:r>
      <w:r w:rsidR="008260D5" w:rsidRPr="009D7585">
        <w:rPr>
          <w:b/>
          <w:sz w:val="26"/>
          <w:szCs w:val="26"/>
        </w:rPr>
        <w:t>.</w:t>
      </w:r>
      <w:r w:rsidR="0026363F" w:rsidRPr="009D7585">
        <w:rPr>
          <w:b/>
          <w:sz w:val="26"/>
          <w:szCs w:val="26"/>
        </w:rPr>
        <w:t xml:space="preserve"> </w:t>
      </w:r>
      <w:r w:rsidR="00256573" w:rsidRPr="009D7585">
        <w:rPr>
          <w:b/>
          <w:sz w:val="26"/>
          <w:szCs w:val="26"/>
        </w:rPr>
        <w:t xml:space="preserve">Лот № </w:t>
      </w:r>
      <w:r w:rsidR="00256573" w:rsidRPr="009D7585">
        <w:rPr>
          <w:b/>
          <w:sz w:val="26"/>
          <w:szCs w:val="26"/>
          <w:u w:val="single"/>
        </w:rPr>
        <w:t>306</w:t>
      </w:r>
      <w:r w:rsidR="00256573" w:rsidRPr="009D7585">
        <w:rPr>
          <w:b/>
          <w:sz w:val="26"/>
          <w:szCs w:val="26"/>
          <w:u w:val="single"/>
          <w:lang w:val="en-US"/>
        </w:rPr>
        <w:t>H</w:t>
      </w:r>
    </w:p>
    <w:p w:rsidR="00612811" w:rsidRPr="009D7585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9D7585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9D758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D7585">
        <w:rPr>
          <w:b/>
          <w:bCs/>
          <w:sz w:val="26"/>
          <w:szCs w:val="26"/>
        </w:rPr>
        <w:t xml:space="preserve">Технические требования к </w:t>
      </w:r>
      <w:r w:rsidR="000D4FD2" w:rsidRPr="009D7585">
        <w:rPr>
          <w:b/>
          <w:bCs/>
          <w:sz w:val="26"/>
          <w:szCs w:val="26"/>
        </w:rPr>
        <w:t>продукции</w:t>
      </w:r>
      <w:r w:rsidRPr="009D7585">
        <w:rPr>
          <w:b/>
          <w:bCs/>
          <w:sz w:val="26"/>
          <w:szCs w:val="26"/>
        </w:rPr>
        <w:t>.</w:t>
      </w:r>
    </w:p>
    <w:p w:rsidR="004F4E9E" w:rsidRPr="009D7585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9D7585">
        <w:rPr>
          <w:sz w:val="24"/>
          <w:szCs w:val="24"/>
        </w:rPr>
        <w:t xml:space="preserve">Технические </w:t>
      </w:r>
      <w:r w:rsidR="00AD4B6D" w:rsidRPr="009D7585">
        <w:rPr>
          <w:sz w:val="24"/>
          <w:szCs w:val="24"/>
        </w:rPr>
        <w:t xml:space="preserve">требования и характеристики </w:t>
      </w:r>
      <w:r w:rsidR="00473F37" w:rsidRPr="009D7585">
        <w:rPr>
          <w:sz w:val="24"/>
          <w:szCs w:val="24"/>
        </w:rPr>
        <w:t xml:space="preserve">автоматов </w:t>
      </w:r>
      <w:r w:rsidR="004F4E9E" w:rsidRPr="009D7585">
        <w:rPr>
          <w:sz w:val="24"/>
          <w:szCs w:val="24"/>
        </w:rPr>
        <w:t>должны соответствовать параметрам и быть не ниже</w:t>
      </w:r>
      <w:r w:rsidR="006D6EB9" w:rsidRPr="009D7585">
        <w:rPr>
          <w:sz w:val="24"/>
          <w:szCs w:val="24"/>
        </w:rPr>
        <w:t xml:space="preserve"> </w:t>
      </w:r>
      <w:r w:rsidR="004F4E9E" w:rsidRPr="009D7585">
        <w:rPr>
          <w:sz w:val="24"/>
          <w:szCs w:val="24"/>
        </w:rPr>
        <w:t>з</w:t>
      </w:r>
      <w:r w:rsidR="00163418" w:rsidRPr="009D7585">
        <w:rPr>
          <w:sz w:val="24"/>
          <w:szCs w:val="24"/>
        </w:rPr>
        <w:t>начений</w:t>
      </w:r>
      <w:r w:rsidR="006D0E48">
        <w:rPr>
          <w:sz w:val="24"/>
          <w:szCs w:val="24"/>
        </w:rPr>
        <w:t>,</w:t>
      </w:r>
      <w:r w:rsidR="006D6EB9" w:rsidRPr="009D7585">
        <w:rPr>
          <w:sz w:val="24"/>
          <w:szCs w:val="24"/>
        </w:rPr>
        <w:t xml:space="preserve"> </w:t>
      </w:r>
      <w:r w:rsidR="00163418" w:rsidRPr="009D7585">
        <w:rPr>
          <w:sz w:val="24"/>
          <w:szCs w:val="24"/>
        </w:rPr>
        <w:t xml:space="preserve">приведенных в </w:t>
      </w:r>
      <w:r w:rsidR="00BC0482" w:rsidRPr="009D7585">
        <w:rPr>
          <w:sz w:val="24"/>
          <w:szCs w:val="24"/>
        </w:rPr>
        <w:t>Таблице:</w:t>
      </w:r>
    </w:p>
    <w:p w:rsidR="00BC0482" w:rsidRPr="009D7585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 w:rsidRPr="009D7585"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4"/>
        <w:gridCol w:w="1739"/>
        <w:gridCol w:w="8364"/>
      </w:tblGrid>
      <w:tr w:rsidR="009D7585" w:rsidRPr="009D7585" w:rsidTr="00FB344B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9D7585" w:rsidRDefault="00BC0482" w:rsidP="00BC0482">
            <w:pPr>
              <w:ind w:firstLine="0"/>
              <w:jc w:val="center"/>
              <w:rPr>
                <w:sz w:val="24"/>
                <w:szCs w:val="24"/>
              </w:rPr>
            </w:pPr>
            <w:r w:rsidRPr="009D7585">
              <w:rPr>
                <w:sz w:val="24"/>
                <w:szCs w:val="24"/>
              </w:rPr>
              <w:t>№ п/п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9D7585" w:rsidRDefault="00BC0482" w:rsidP="00BC0482">
            <w:pPr>
              <w:ind w:firstLine="0"/>
              <w:jc w:val="center"/>
              <w:rPr>
                <w:sz w:val="24"/>
                <w:szCs w:val="24"/>
              </w:rPr>
            </w:pPr>
            <w:r w:rsidRPr="009D758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9D7585" w:rsidRDefault="00BC0482" w:rsidP="00BC0482">
            <w:pPr>
              <w:ind w:firstLine="0"/>
              <w:jc w:val="center"/>
              <w:rPr>
                <w:sz w:val="24"/>
                <w:szCs w:val="24"/>
              </w:rPr>
            </w:pPr>
            <w:r w:rsidRPr="009D7585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  <w:r w:rsidRPr="009D7585">
              <w:rPr>
                <w:sz w:val="24"/>
                <w:szCs w:val="24"/>
              </w:rPr>
              <w:t>1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4D229B">
            <w:pPr>
              <w:ind w:firstLine="0"/>
              <w:jc w:val="center"/>
              <w:rPr>
                <w:sz w:val="24"/>
                <w:szCs w:val="24"/>
              </w:rPr>
            </w:pPr>
            <w:r w:rsidRPr="009D7585">
              <w:rPr>
                <w:sz w:val="26"/>
                <w:szCs w:val="26"/>
              </w:rPr>
              <w:t>BD250</w:t>
            </w:r>
            <w:r w:rsidRPr="009D7585">
              <w:rPr>
                <w:sz w:val="26"/>
                <w:szCs w:val="26"/>
                <w:lang w:val="en-US"/>
              </w:rPr>
              <w:t>S</w:t>
            </w:r>
            <w:r w:rsidRPr="009D7585">
              <w:rPr>
                <w:sz w:val="26"/>
                <w:szCs w:val="26"/>
              </w:rPr>
              <w:t>E305 100А</w:t>
            </w: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color w:val="000000"/>
                <w:sz w:val="24"/>
                <w:szCs w:val="24"/>
              </w:rPr>
            </w:pPr>
            <w:r w:rsidRPr="00401BB5">
              <w:rPr>
                <w:color w:val="000000"/>
                <w:sz w:val="24"/>
                <w:szCs w:val="24"/>
              </w:rPr>
              <w:t xml:space="preserve">ГОСТ </w:t>
            </w:r>
            <w:r w:rsidRPr="00401BB5">
              <w:rPr>
                <w:sz w:val="24"/>
                <w:szCs w:val="24"/>
              </w:rPr>
              <w:t>Р 50030.2-2010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Количество полюсов - 3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Номинальный ток, А – </w:t>
            </w:r>
            <w:r>
              <w:rPr>
                <w:sz w:val="24"/>
                <w:szCs w:val="24"/>
              </w:rPr>
              <w:t>10</w:t>
            </w:r>
            <w:r w:rsidR="009A3DEC">
              <w:rPr>
                <w:sz w:val="24"/>
                <w:szCs w:val="24"/>
              </w:rPr>
              <w:t>0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Наличие регу</w:t>
            </w:r>
            <w:r>
              <w:rPr>
                <w:sz w:val="24"/>
                <w:szCs w:val="24"/>
              </w:rPr>
              <w:t>лируемого рацепителя, SE-BD-0100</w:t>
            </w:r>
            <w:r w:rsidRPr="00401BB5">
              <w:rPr>
                <w:sz w:val="24"/>
                <w:szCs w:val="24"/>
              </w:rPr>
              <w:t>-DTV3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Диапазон уставки  тока расцепителя, А </w:t>
            </w:r>
            <w:r>
              <w:rPr>
                <w:sz w:val="24"/>
                <w:szCs w:val="24"/>
              </w:rPr>
              <w:t>40-100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Диапазон уставки  расцепителя токов короткого замыкания, 4 Ir и 8 Ir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Характеристика, </w:t>
            </w:r>
            <w:hyperlink r:id="rId11" w:tgtFrame="_blank" w:history="1">
              <w:r w:rsidRPr="00401BB5">
                <w:rPr>
                  <w:sz w:val="24"/>
                  <w:szCs w:val="24"/>
                </w:rPr>
                <w:t>дистрибуционная</w:t>
              </w:r>
            </w:hyperlink>
            <w:r w:rsidRPr="00401BB5">
              <w:rPr>
                <w:sz w:val="24"/>
                <w:szCs w:val="24"/>
              </w:rPr>
              <w:t xml:space="preserve"> (защита проводок и трансформаторов)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Требование к комплектации,</w:t>
            </w:r>
          </w:p>
          <w:p w:rsidR="003046AA" w:rsidRPr="00401BB5" w:rsidRDefault="003046AA" w:rsidP="007C175C">
            <w:pPr>
              <w:pStyle w:val="ad"/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2 присоединительных комплекта CS-BD-A011 - для присоединения шин или кабельных наконечников;</w:t>
            </w:r>
            <w:r w:rsidRPr="00401BB5">
              <w:rPr>
                <w:sz w:val="24"/>
                <w:szCs w:val="24"/>
              </w:rPr>
              <w:br/>
              <w:t>2) изоляционные перегородки OD-BHD-KS02;</w:t>
            </w:r>
            <w:r w:rsidRPr="00401BB5">
              <w:rPr>
                <w:sz w:val="24"/>
                <w:szCs w:val="24"/>
              </w:rPr>
              <w:br/>
              <w:t>3) комплект монтажных винтов OD-BD-MS01 (4 x M4x35);</w:t>
            </w:r>
            <w:r w:rsidRPr="00401BB5">
              <w:rPr>
                <w:sz w:val="24"/>
                <w:szCs w:val="24"/>
              </w:rPr>
              <w:br/>
              <w:t>4) фиксатор проводников OD-BD-DV01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Номинальное напряжение, В – 690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 xml:space="preserve">Номинальная рабочая отключающая способность, кА – </w:t>
            </w:r>
            <w:r>
              <w:rPr>
                <w:sz w:val="24"/>
                <w:szCs w:val="24"/>
              </w:rPr>
              <w:t>8</w:t>
            </w:r>
          </w:p>
        </w:tc>
      </w:tr>
      <w:tr w:rsidR="003046AA" w:rsidRPr="009D7585" w:rsidTr="00FB344B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9D7585" w:rsidRDefault="003046AA" w:rsidP="00BC048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6AA" w:rsidRPr="00401BB5" w:rsidRDefault="003046AA" w:rsidP="007C175C">
            <w:pPr>
              <w:jc w:val="center"/>
              <w:rPr>
                <w:sz w:val="24"/>
                <w:szCs w:val="24"/>
              </w:rPr>
            </w:pPr>
            <w:r w:rsidRPr="00401BB5">
              <w:rPr>
                <w:sz w:val="24"/>
                <w:szCs w:val="24"/>
              </w:rPr>
              <w:t>Степень защиты IP20</w:t>
            </w:r>
          </w:p>
        </w:tc>
      </w:tr>
    </w:tbl>
    <w:p w:rsidR="00A305DC" w:rsidRPr="009D7585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961E9" w:rsidRPr="004D4E32" w:rsidRDefault="003961E9" w:rsidP="003961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961E9" w:rsidRDefault="003961E9" w:rsidP="003961E9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3961E9" w:rsidRPr="00612811" w:rsidRDefault="003961E9" w:rsidP="003961E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961E9" w:rsidRPr="00612811" w:rsidRDefault="003961E9" w:rsidP="003961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3961E9" w:rsidRPr="0026458C" w:rsidRDefault="003961E9" w:rsidP="003961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961E9" w:rsidRPr="00612811" w:rsidRDefault="003961E9" w:rsidP="003961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3961E9" w:rsidRPr="00501281" w:rsidRDefault="003961E9" w:rsidP="003961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7794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3961E9" w:rsidRDefault="003961E9" w:rsidP="003961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7794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3961E9" w:rsidRPr="004D004E" w:rsidRDefault="003961E9" w:rsidP="003961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7794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3961E9" w:rsidRDefault="003961E9" w:rsidP="003961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961E9" w:rsidRPr="00BF612E" w:rsidRDefault="003961E9" w:rsidP="003961E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961E9" w:rsidRPr="00FB7AEF" w:rsidRDefault="003961E9" w:rsidP="003961E9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961E9" w:rsidRDefault="003961E9" w:rsidP="003961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50030.2-2010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:rsidR="003961E9" w:rsidRDefault="003961E9" w:rsidP="003961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:rsidR="003961E9" w:rsidRDefault="003961E9" w:rsidP="003961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3961E9" w:rsidRDefault="003961E9" w:rsidP="003961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3961E9" w:rsidRPr="00C77848" w:rsidRDefault="003961E9" w:rsidP="003961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:rsidR="003961E9" w:rsidRPr="00612811" w:rsidRDefault="003961E9" w:rsidP="003961E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961E9" w:rsidRDefault="003961E9" w:rsidP="003961E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961E9" w:rsidRDefault="003961E9" w:rsidP="003961E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3961E9" w:rsidRPr="00F64478" w:rsidRDefault="003961E9" w:rsidP="003961E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3961E9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3961E9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3961E9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3961E9" w:rsidRDefault="003961E9" w:rsidP="003961E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 xml:space="preserve">автоматов </w:t>
      </w:r>
      <w:r w:rsidRPr="005E0A60">
        <w:rPr>
          <w:szCs w:val="24"/>
        </w:rPr>
        <w:t xml:space="preserve">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3961E9" w:rsidRPr="00961849" w:rsidRDefault="003961E9" w:rsidP="003961E9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r>
        <w:rPr>
          <w:szCs w:val="24"/>
        </w:rPr>
        <w:t>Р 50030.2-2010</w:t>
      </w:r>
      <w:r w:rsidRPr="00961849">
        <w:rPr>
          <w:szCs w:val="24"/>
        </w:rPr>
        <w:t>.</w:t>
      </w:r>
    </w:p>
    <w:p w:rsidR="003961E9" w:rsidRPr="00B85AF2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>
        <w:rPr>
          <w:szCs w:val="24"/>
        </w:rPr>
        <w:tab/>
      </w:r>
      <w:r w:rsidRPr="00B85AF2">
        <w:rPr>
          <w:szCs w:val="24"/>
        </w:rPr>
        <w:t xml:space="preserve">В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:rsidR="003961E9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3961E9" w:rsidRPr="0031074C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3961E9" w:rsidRPr="0031074C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3961E9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3961E9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961E9" w:rsidRPr="004D4E32" w:rsidRDefault="003961E9" w:rsidP="003961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961E9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автоматы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6D0E4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961E9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961E9" w:rsidRPr="004D4E32" w:rsidRDefault="003961E9" w:rsidP="003961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961E9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3961E9" w:rsidRPr="00612811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961E9" w:rsidRPr="004D4E32" w:rsidRDefault="003961E9" w:rsidP="003961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961E9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3961E9" w:rsidRPr="007B02F8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3961E9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3961E9" w:rsidRPr="00D36AF4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3961E9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3961E9" w:rsidRPr="00D36AF4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:rsidR="003961E9" w:rsidRPr="00D36AF4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3961E9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3961E9" w:rsidRPr="00D36AF4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степень защиты;</w:t>
      </w:r>
    </w:p>
    <w:p w:rsidR="003961E9" w:rsidRPr="00D36AF4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3961E9" w:rsidRDefault="003961E9" w:rsidP="003961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 w:rsidR="006D0E48">
        <w:rPr>
          <w:sz w:val="24"/>
          <w:szCs w:val="24"/>
        </w:rPr>
        <w:t xml:space="preserve">автомат </w:t>
      </w:r>
      <w:r w:rsidRPr="00D9751E">
        <w:rPr>
          <w:sz w:val="24"/>
          <w:szCs w:val="24"/>
        </w:rPr>
        <w:t>конкретной серии или типа.</w:t>
      </w:r>
    </w:p>
    <w:p w:rsidR="003961E9" w:rsidRDefault="003961E9" w:rsidP="003961E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3961E9" w:rsidRPr="00AD1EEE" w:rsidRDefault="003961E9" w:rsidP="003961E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3961E9" w:rsidRPr="00051DE3" w:rsidRDefault="003961E9" w:rsidP="003961E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3961E9" w:rsidRPr="00BB6EA4" w:rsidRDefault="003961E9" w:rsidP="003961E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961E9" w:rsidRDefault="003961E9" w:rsidP="003961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7794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961E9" w:rsidRDefault="003961E9" w:rsidP="003961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961E9" w:rsidRDefault="003961E9" w:rsidP="003961E9">
      <w:pPr>
        <w:rPr>
          <w:sz w:val="26"/>
          <w:szCs w:val="26"/>
        </w:rPr>
      </w:pPr>
    </w:p>
    <w:p w:rsidR="003961E9" w:rsidRDefault="003961E9" w:rsidP="003961E9">
      <w:pPr>
        <w:rPr>
          <w:sz w:val="26"/>
          <w:szCs w:val="26"/>
        </w:rPr>
      </w:pPr>
    </w:p>
    <w:p w:rsidR="0032415A" w:rsidRDefault="0032415A" w:rsidP="0032415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2415A" w:rsidRPr="000A6A37" w:rsidRDefault="0032415A" w:rsidP="0032415A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4A12F4">
      <w:pPr>
        <w:ind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A97" w:rsidRDefault="009F7A97">
      <w:r>
        <w:separator/>
      </w:r>
    </w:p>
  </w:endnote>
  <w:endnote w:type="continuationSeparator" w:id="0">
    <w:p w:rsidR="009F7A97" w:rsidRDefault="009F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A97" w:rsidRDefault="009F7A97">
      <w:r>
        <w:separator/>
      </w:r>
    </w:p>
  </w:footnote>
  <w:footnote w:type="continuationSeparator" w:id="0">
    <w:p w:rsidR="009F7A97" w:rsidRDefault="009F7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F527D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76AEA"/>
    <w:multiLevelType w:val="hybridMultilevel"/>
    <w:tmpl w:val="A5809F8E"/>
    <w:lvl w:ilvl="0" w:tplc="419088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4749"/>
    <w:rsid w:val="00064EF1"/>
    <w:rsid w:val="0007060B"/>
    <w:rsid w:val="00071958"/>
    <w:rsid w:val="0007491B"/>
    <w:rsid w:val="00077941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4D7"/>
    <w:rsid w:val="000A36D4"/>
    <w:rsid w:val="000A6598"/>
    <w:rsid w:val="000A6A37"/>
    <w:rsid w:val="000A7877"/>
    <w:rsid w:val="000B068C"/>
    <w:rsid w:val="000B095B"/>
    <w:rsid w:val="000B17F1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5CFE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280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413F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07E1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B3E"/>
    <w:rsid w:val="002A7D7B"/>
    <w:rsid w:val="002B0030"/>
    <w:rsid w:val="002B056F"/>
    <w:rsid w:val="002B06A7"/>
    <w:rsid w:val="002B06E3"/>
    <w:rsid w:val="002B089B"/>
    <w:rsid w:val="002B2AEB"/>
    <w:rsid w:val="002B5EB4"/>
    <w:rsid w:val="002B7495"/>
    <w:rsid w:val="002C0568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42F1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098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95B"/>
    <w:rsid w:val="003031C7"/>
    <w:rsid w:val="00303355"/>
    <w:rsid w:val="003033B9"/>
    <w:rsid w:val="00303A07"/>
    <w:rsid w:val="00303A22"/>
    <w:rsid w:val="00303B4B"/>
    <w:rsid w:val="003046AA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5B78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415A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0D3"/>
    <w:rsid w:val="003703E1"/>
    <w:rsid w:val="00370945"/>
    <w:rsid w:val="00370C33"/>
    <w:rsid w:val="00372200"/>
    <w:rsid w:val="00372342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1E9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0DF7"/>
    <w:rsid w:val="003D1ACA"/>
    <w:rsid w:val="003D224E"/>
    <w:rsid w:val="003D37B2"/>
    <w:rsid w:val="003D384C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3125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3B98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2F4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29B"/>
    <w:rsid w:val="004D2AE3"/>
    <w:rsid w:val="004D4807"/>
    <w:rsid w:val="004D4E32"/>
    <w:rsid w:val="004D55BC"/>
    <w:rsid w:val="004D579C"/>
    <w:rsid w:val="004D606C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8AB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3C36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27EC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0E48"/>
    <w:rsid w:val="006D1137"/>
    <w:rsid w:val="006D1836"/>
    <w:rsid w:val="006D24D6"/>
    <w:rsid w:val="006D265E"/>
    <w:rsid w:val="006D4AD2"/>
    <w:rsid w:val="006D4C35"/>
    <w:rsid w:val="006D4D5E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BCF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2DAB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5879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02D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447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3DEC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2ADF"/>
    <w:rsid w:val="009C2C59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D733E"/>
    <w:rsid w:val="009D7585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9F7A97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5FF3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35D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40C4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2974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65AB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4DC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A36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D27"/>
    <w:rsid w:val="00C33C85"/>
    <w:rsid w:val="00C351A7"/>
    <w:rsid w:val="00C3560E"/>
    <w:rsid w:val="00C35CD4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C0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2726"/>
    <w:rsid w:val="00CD3354"/>
    <w:rsid w:val="00CD45F3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7D4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DBF"/>
    <w:rsid w:val="00DF118E"/>
    <w:rsid w:val="00DF2D5B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2B2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44A9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E7E04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F11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27D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44B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73CB08-FE71-4FB3-927A-329EF1554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ov-tdk.com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8C9C4-B594-4D46-9824-08DC707FF0E4}"/>
</file>

<file path=customXml/itemProps2.xml><?xml version="1.0" encoding="utf-8"?>
<ds:datastoreItem xmlns:ds="http://schemas.openxmlformats.org/officeDocument/2006/customXml" ds:itemID="{1C14FBF9-8D6D-40F5-80CC-20B3C4699793}"/>
</file>

<file path=customXml/itemProps3.xml><?xml version="1.0" encoding="utf-8"?>
<ds:datastoreItem xmlns:ds="http://schemas.openxmlformats.org/officeDocument/2006/customXml" ds:itemID="{597D114D-2031-4285-BE1E-885D730C62F1}"/>
</file>

<file path=customXml/itemProps4.xml><?xml version="1.0" encoding="utf-8"?>
<ds:datastoreItem xmlns:ds="http://schemas.openxmlformats.org/officeDocument/2006/customXml" ds:itemID="{F7AFDFD7-DC70-40D7-B4B5-1B7A20439A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2012-11-20T12:13:00Z</cp:lastPrinted>
  <dcterms:created xsi:type="dcterms:W3CDTF">2016-04-04T06:15:00Z</dcterms:created>
  <dcterms:modified xsi:type="dcterms:W3CDTF">2016-04-11T12:54:00Z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